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A3" w:rsidRDefault="00CE4CA3" w:rsidP="00CE4CA3">
      <w:pPr>
        <w:spacing w:after="0" w:line="240" w:lineRule="auto"/>
        <w:jc w:val="center"/>
        <w:rPr>
          <w:rFonts w:ascii="Arial" w:eastAsia="Times New Roman" w:hAnsi="Arial" w:cs="Arial"/>
          <w:b/>
          <w:sz w:val="32"/>
          <w:szCs w:val="32"/>
          <w:lang w:val="en-GB"/>
        </w:rPr>
      </w:pPr>
      <w:r>
        <w:rPr>
          <w:rFonts w:ascii="Arial" w:eastAsia="Times New Roman" w:hAnsi="Arial" w:cs="Arial"/>
          <w:b/>
          <w:sz w:val="32"/>
          <w:szCs w:val="32"/>
          <w:lang w:val="en-GB"/>
        </w:rPr>
        <w:t>FRAGMENTS OF CHRISTIAN SPIRITUALITY</w:t>
      </w:r>
    </w:p>
    <w:p w:rsidR="00CE4CA3" w:rsidRDefault="00CE4CA3" w:rsidP="00CE4CA3">
      <w:pPr>
        <w:spacing w:after="120" w:line="240" w:lineRule="auto"/>
        <w:jc w:val="center"/>
        <w:rPr>
          <w:rFonts w:ascii="Arial" w:eastAsia="Times New Roman" w:hAnsi="Arial" w:cs="Arial"/>
          <w:b/>
          <w:sz w:val="24"/>
          <w:szCs w:val="20"/>
          <w:lang w:val="en-GB"/>
        </w:rPr>
      </w:pPr>
      <w:r>
        <w:rPr>
          <w:rFonts w:ascii="Arial" w:eastAsia="Times New Roman" w:hAnsi="Arial" w:cs="Arial"/>
          <w:b/>
          <w:sz w:val="24"/>
          <w:szCs w:val="20"/>
          <w:lang w:val="en-GB"/>
        </w:rPr>
        <w:t>(How to be good disciples of Jesus today)</w:t>
      </w:r>
    </w:p>
    <w:p w:rsidR="00CE4CA3" w:rsidRDefault="00CE4CA3" w:rsidP="00CE4CA3">
      <w:pPr>
        <w:spacing w:after="120" w:line="240" w:lineRule="auto"/>
        <w:jc w:val="right"/>
        <w:rPr>
          <w:rFonts w:ascii="Arial" w:eastAsia="Times New Roman" w:hAnsi="Arial" w:cs="Arial"/>
          <w:b/>
          <w:i/>
          <w:sz w:val="28"/>
          <w:szCs w:val="28"/>
          <w:lang w:val="en-GB"/>
        </w:rPr>
      </w:pPr>
      <w:r>
        <w:rPr>
          <w:rFonts w:ascii="Arial" w:eastAsia="Times New Roman" w:hAnsi="Arial" w:cs="Arial"/>
          <w:b/>
          <w:i/>
          <w:sz w:val="28"/>
          <w:szCs w:val="28"/>
          <w:lang w:val="en-GB"/>
        </w:rPr>
        <w:t>Catanzaro 02 October 2018</w:t>
      </w:r>
    </w:p>
    <w:p w:rsidR="00CE4CA3" w:rsidRDefault="00CE4CA3" w:rsidP="00CE4CA3">
      <w:pPr>
        <w:spacing w:after="120" w:line="240" w:lineRule="auto"/>
        <w:jc w:val="both"/>
        <w:rPr>
          <w:rFonts w:ascii="Arial" w:eastAsia="Times New Roman" w:hAnsi="Arial" w:cs="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WHEN TWO OR THREE ARE GATHERED IN MY NAME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There is a truth in the Gospel that is only partially quoted. "In truth I tell you again: if two of you on earth agree to ask anything, my Father who is in heaven will grant it to him.</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For where two or three are gathered in my name, there am I in their midst" (Mt 18: 19-20). Prayer to obtain a grace elevated to God from two hearts in communion is always granted by the Lord.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Communion must not be in the prayer, it is in prayer if it is communion with Christ Jesus. It is communion with Christ Jesus, if it is a communion of evangelical life. Same faith, same obedience and love.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rules of prayer must always be respected: without interruption, without doubting, with innocent hands and a pure heart, with body and soul in the Word of Jesus, with the obedient will to the voice of the Father.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To these rules, Lord Jesus adds this of communion. But communion is in his name, that is, in his truth, grace, light, eternal life, holiness, justice, mercy, forgiveness, compassion and patience.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Being gathered in the name of Jesus means this: it is certainly not a meeting for a liturgical celebration and not even praying together. It is union in the love of Christ and in the purest faith in him, in his mystery.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We are united in the name of Jesus, when we live in his Gospel and abide in his grace. Then and only then can we pray with one heart and one soul to ask for grace with the certainty of being heard.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Revelation is made of multiple truths. No truth can be taken without the others. The multiple truths are the ones that make the truth. Like many grains of wheat give only one bread, so many truths give the truth.</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God is a multiple truth. Today, the poverty of God is right this. Today he is made of one truth - mercy - and moreover without the truth of mercy. Only the word mercy is used, its truth is ignored.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same is valid of the Church. The whole mystery of the Church has been reduced to a single truth - welcome - but also in this case without the truth of welcome. We use the word welcome, we ignore its truth.</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As the Lord is a multiple truth, a truth without number, so too the Church is a multiple truth, without number. Reducing multiplicity to a single flame it is as if we wanted to say that the sun is a match.</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sun contains the match, but the match does not contain the sun. Thus the Lord God contains mercy, but mercy does not contain God. The Church contains the welcome, but the welcome does not contain the Church.</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As the mystery of God is mercy and is infinitely beyond mercy, so the mystery of the Church is welcome, but it is infinitely beyond welcome. The whole contains the part. Is truth.</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lastRenderedPageBreak/>
        <w:t>But the part does not contain the whole. This is also the truth to be announced. Unfortunately today we proceed like this. We want to enclose the whole mystery in a word that sets the trend. The word is not the mystery. The mystery is far beyond.</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LOVING IS NOT SINNING</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How do you love Jesus? Obeying his Word, listening to his voice. How do you love your neighbour? In the same way. Obeying the Word of Jesus, listening to his voice, doing his will today and always.</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It is urgent to reiterate it without ever getting tired. Good is not established by man and not even evil. Good and evil are established by God. Good for the Lord is the observance of the Law, which is the Decalogue, the Ten Words.</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Whoever obeys the Ten Commandments loves with a love of perfect justice. He gives to God what belongs to God. He gives to man what is of man by the will of God. It is God who gives the Law of truth of man and of God.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Every transgressed Commandment removes the truth from God and from man. God is taken his Lordship away over man. Justice is removed from man. Adulterating, killing, stealing, saying false testimony is not a sin against man.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It is a sin against God. God is deprived of his Lordship. It becomes a sin against man because he is deprived of the rights that God has given him. Founding a purely anthropological morality is true folly and great insipidity.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Every man makes his own morality. Every man writes his laws. Today, for man abortion is good, just as good are divorce, adultery, euthanasia, free love and marriage without the subjects of marriage.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We are touching the abyss of the abyss of immorality and we want it to be passed as a good thing for man. All the laws of nature established by the Lord are being erased and for man it is an excellent thing.</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Whenever man adds a new immorality, it is a triumph of exultation for him. That man can arrive to so much, is no wonder since he can stifle truth in injustice.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Instead, the one who poses problems is the Christian, who today has become dumb before the rampant immorality of the world. The Christian is not against anyone. He obeys only to his Lord who sent him to say his Word.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Whoever wants to love according to God, in truth and in justice must make the Decalogue his only law of life. The Christian does not love with the only love of justice. He is asked to love according to the Law of charity.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Law of Charity is the whole Discourse of the Mountain. Model of how the Sermon on the Mount is to be lived is Jesus Crucified. He loved us with a charity so great as to give his life for us from the cross.</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Both the love of justice and the love of charity is established by God, by the Lord, by Christ Jesus, even in details. Unfortunately we want to love from our heart. And this is the failure and it is also the great immorality.</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LOVING DENYING ONESELF</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lastRenderedPageBreak/>
        <w:t>What does it mean to deny yourself? Let's take a pitcher. We empty all its contents. We purify it of every remnant of what was in it. We fill it with very pure water so that everyone can quench his thirst.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When does a man deny himself? When he is emptied of his thoughts and puts the thoughts of God and of Christ Jesus in their place, according to the truth of the Holy Spirit. Then the thoughts assumed must be given full obedience.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Since the mind is in all similar to a city to be conquered and many are the enemies that attack and besiege it every moment, the Christian must pay every attention so that no human thought can enter into it.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One thought alone is enough to send our life to eternal perdition. Many for one thought were damned. Not for the thought, but because thought has been transformed into desire and desire into action.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To deny oneself moment by moment, it is necessary that the grace of the Lord acts for us as a bulwark, as a defence. Grace is received in the sacraments, it is nourished in prayer, it is strengthened with a truly Christian life.</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WITH THE VIRGIN MARY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Virgin Mary must teach us how to live the relationship of request between us and our God, our Christ and our Holy Spirit. At the wedding of Cana, the Mother asks the Son. The Son listens to the Mother.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Mother of Jesus also asks the servants and the servants start listening to Jesus. Mary asks. Christ listens. The servants listen. The miracle is done. What is the result of the fulfilled request? The faith of the disciples is born.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From the cross, from the Crucifix, Jesus is the one that asks the Mother and asks John, the disciple whom Jesus loved. What does he ask? To the Mother to take the disciple as a Son. To the disciple to take Mary as the Mother.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If the disciple does not take Mary as his Mother he might not go into the world to preach the Gospel. The disciple always needs that the Mother is the one to pray to Jesus for him, like at the wedding at Cana.</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If Mary does not take the disciple as her true Son, she cannot pray to the Son when he sees that the good wine of the Gospel is lacking on the table of humanity. Mary sees. She asks her Son. The Son provides good wine.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evangelizing mission is based on this relationship of motherhood and sonship. When the mission is not accomplished, the cause of non-fulfilment is one: the disciple of Jesus is without a Mother, without Mary.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Virgin Mary must teach us this very pure prayer of request. She asks her Son. The Son asks Her. We ask Mary. Mary asks us. Without the relationship of motherhood and child, everything is in vain.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It becomes immediately evident if ours towards the Mother is true or false love. If evangelization is brought with great zeal and love, we love the Mother of Jesus with true love. Evangelization is the meter.</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WITH CHRIST THE LORD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lastRenderedPageBreak/>
        <w:t>With Jesus also our relationship must be of mutual listening, mutual prayer and mutual request. He asks and we welcome his request. We ask and He will accept our request.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What does Jesus ask? He asks that we proclaim his Gospel to all nations and to every man. He asks that we recognize and confess him before men. He asks to observe his Word, listening to his voice.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He asks us to let ourselves be led from faith to faith and from truth to truth by his Holy Spirit. He asks that we never abandon the narrow road that leads to paradise. He asks that we build our house on the rock of the gospel.</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What does Jesus ask today? That his Church is made beautiful. That we bring every sheep to his sheepfold. That sheep are not expected, but searched and conducted. He asks that his Gospel is engraved in the hearts again.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No one might engrave the Gospel in the heart of another, unless it has first engraved it in his heart. Only who engraves it in his heart might engrave it in the heart of every other one. Jesus engraves, because He is the Gospel.</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When Jesus asks us and we listen to him, we do what He has asked of us, we can also ask Him and He will do what we have asked Him. Listening for listening. Request for request.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Father asks Jesus. Jesus listens to the Father. He offers him his life in holocaust, as a Crucifix, for the redemption of the world. To Christ Jesus who listens to the Father, might the Father deny the listening of a single prayer?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Son has always listened to the Father in all and with immediate obedience. The Father has always listened, listens and will listen to the Son in all. The love of Jesus for the Father is great and great is the love of the Father for Jesus.</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WITH ANGELS AND SAINTS</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Angels are at the service of Christ, who is their Lord, their God and their King. They are also at the service of the Mother of God, who is their Queen. They cannot listen to us except by command of Jesus and Mary.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We listen to Jesus, we ask for help from the Angels. The Angels go to Jesus. Jesus will always allow them to listen to us. If we do not listen to Jesus, they can pray, but Jesus does not listen to their prayer.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same truth must be announced for the Virgin Mary, their Queen. If we do not listen to the Virgin Mary, who is our Mother and Queen, can we pray to the Angels so that they listen to us? We have to listen first.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This rule in the sky is always observed. This is why many of our prayers are not heard. We do not listen. We are deaf. Heaven can only help us for our conversion.</w:t>
      </w:r>
    </w:p>
    <w:p w:rsidR="00CE4CA3" w:rsidRDefault="00CE4CA3" w:rsidP="00CE4CA3">
      <w:pPr>
        <w:spacing w:after="120" w:line="240" w:lineRule="auto"/>
        <w:jc w:val="both"/>
        <w:rPr>
          <w:rFonts w:ascii="Times New Roman" w:eastAsia="Times New Roman" w:hAnsi="Times New Roman"/>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YOU ARE THE LIGHT OF THE WORLD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disciple of Jesus is constituted by his Master, the light of the world and the salt of the earth. The constitution is not by law, it is not even by sacrament received or by any other reason external to the disciple.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lastRenderedPageBreak/>
        <w:t>Take a piece of wood. Neither by law, nor by statute, nor for any other reason or provision it might be made fire. Wood becomes fire if it is placed in the great fire that already burns or is made to burn.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If wood is separated from the fire, little by little it first fumigates and then goes out. Wood is fire in the fire. Never out of the fire. Christ Jesus is fire in the fire of the Father and of the Holy Spirit. In the fire he remains forever.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disciple is fire in the fire of Christ, who is in the fire of the Father and of the Holy Spirit. If the disciple separates himself from Christ, the fire of obedience, meekness, humility, listening to the Father, becomes only a blackened ember.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If the disciple wants to be the light of the world and the salt of the earth, he must put every attention to remain in the fire and salt that is Christ the Lord. He remains in Christ Jesus if he remains in his Word, in his Gospel.</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He comes out of the Gospel, he comes out of the Word, he stands out of obedience, he is no longer either light or salt. He lost contact with Christ, the only fire that makes him fire and the only salt that makes him salt. It is an immortal rule.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This is the reason why one does not become light either by sacrament and or by law. The sacrament immerses you in Christ. But then one must remain in Christ. If the disciple comes out of Christ, he becomes charred wood.</w:t>
      </w:r>
    </w:p>
    <w:p w:rsidR="00CE4CA3" w:rsidRDefault="00CE4CA3" w:rsidP="00CE4CA3">
      <w:pPr>
        <w:spacing w:after="120" w:line="240" w:lineRule="auto"/>
        <w:jc w:val="both"/>
        <w:rPr>
          <w:rFonts w:ascii="Arial" w:eastAsia="Times New Roman" w:hAnsi="Arial"/>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WITH CHRIST CRUCIFIED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Who is Christ Crucified? He is the gift of the Father for the redemption of the world. God so loved the world that he gave his only Son, so that he who believes in him does not die, but has life in his name.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What does for the disciple mean to be of Jesus Crucified, to be with Jesus Crucified and to love Jesus Crucified? It means to be one with Christ, so that the Father can also give him for the redemption of the world.</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How is one of Jesus crucified? In the same way that Jesus was of the Father. By making one himself obedient until Christ's death to the Word of the Father. The Christian becomes obedient to Christ until death on the cross.</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Without obedience Jesus is not of the Father. He is not the Crucifix for the Father. He can be a crucified for himself, but not for the Father. So it is said of the disciple. Without obedience never might he be crucified with Christ.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It is valid for the disciple what the good thief said on the cross. We are crucified for our faults, our misdeeds. He is crucified for innocence, love, justice and holiness. He is crucified by obedience.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When we separate ourselves from obedience to the will of Christ, we might never be of Christ Crucified and we never might we walk with Him. We always walk with Him towards the cross, walking in his Word,.</w:t>
      </w:r>
    </w:p>
    <w:p w:rsidR="00CE4CA3" w:rsidRDefault="00CE4CA3" w:rsidP="00CE4CA3">
      <w:pPr>
        <w:spacing w:after="120" w:line="240" w:lineRule="auto"/>
        <w:rPr>
          <w:rFonts w:ascii="Arial" w:eastAsia="Times New Roman" w:hAnsi="Arial"/>
          <w:b/>
          <w:bCs/>
          <w:sz w:val="28"/>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WITH THE CELESTIAL FATHER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Whoever wants to walk with the Father must walk with Christ in the Holy Spirit. Without the communion of truth, essence and substance of one body with Christ, in the Spirit, one can never walk with the Father.</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lastRenderedPageBreak/>
        <w:t>With the Father we walk by walking in Christ. With Christ we walk by walking in the Gospel, walking in his body, which is the Church founded on Peter. Outside the Church we do not walk with the true Christ.</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The Father, Christ Jesus, the Holy Spirit, the Body of Christ that is the Church are one, that can never be separated into several things. Never might Christ be separated from his body. Never his body from Christ, his Head.</w:t>
      </w:r>
    </w:p>
    <w:p w:rsidR="00CE4CA3" w:rsidRDefault="00CE4CA3" w:rsidP="00CE4CA3">
      <w:pPr>
        <w:spacing w:after="120" w:line="240" w:lineRule="auto"/>
        <w:jc w:val="both"/>
        <w:rPr>
          <w:rFonts w:ascii="Times New Roman" w:eastAsia="Times New Roman" w:hAnsi="Times New Roman"/>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TRUE CONVERSION</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When does true conversion start? When we get out of our thoughts to embrace the thoughts of Christ Jesus. Since the thought of Christ must guide every moment of our life, conversion is daily.</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What is the infallible rule that attests to our conversion? It is the choice of the Gospel as the only law for our life. This means confessing Christ: saying that his Gospel is our one and only Law.</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Until there is only one word of the Gospel still not made our life, it is a sign that conversion is not yet perfect. We have to get converted. Conversion not brought to completion will be completed in purgatory.</w:t>
      </w:r>
    </w:p>
    <w:p w:rsidR="00CE4CA3" w:rsidRDefault="00CE4CA3" w:rsidP="00CE4CA3">
      <w:pPr>
        <w:spacing w:after="120" w:line="240" w:lineRule="auto"/>
        <w:jc w:val="both"/>
        <w:rPr>
          <w:rFonts w:ascii="Times New Roman" w:eastAsia="Times New Roman" w:hAnsi="Times New Roman"/>
          <w:b/>
          <w:sz w:val="24"/>
          <w:szCs w:val="20"/>
          <w:lang w:val="en-GB"/>
        </w:rPr>
      </w:pPr>
    </w:p>
    <w:p w:rsidR="00CE4CA3" w:rsidRDefault="00CE4CA3" w:rsidP="00CE4CA3">
      <w:pPr>
        <w:spacing w:after="12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t>ALWAYS PRAYING</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Who has the right to pray? Everyone can and must raise their cry for help to the Lord. We must never forget that the first cry is to ask God to forgive our sins and to introduce us into grace.</w:t>
      </w:r>
    </w:p>
    <w:p w:rsidR="00CE4CA3" w:rsidRDefault="00CE4CA3" w:rsidP="00CE4CA3">
      <w:pPr>
        <w:spacing w:after="120" w:line="240" w:lineRule="auto"/>
        <w:jc w:val="both"/>
        <w:rPr>
          <w:rFonts w:ascii="Arial" w:eastAsia="Times New Roman" w:hAnsi="Arial" w:cs="Arial"/>
          <w:b/>
          <w:sz w:val="24"/>
          <w:szCs w:val="20"/>
          <w:lang w:val="en-GB"/>
        </w:rPr>
      </w:pPr>
      <w:r>
        <w:rPr>
          <w:rFonts w:ascii="Arial" w:eastAsia="Times New Roman" w:hAnsi="Arial" w:cs="Arial"/>
          <w:b/>
          <w:sz w:val="24"/>
          <w:szCs w:val="20"/>
          <w:lang w:val="en-GB"/>
        </w:rPr>
        <w:t>In grace, one enters the law of mutual request. God asks us, we listen to him. We ask God. He listens to us. If we are deaf to his requests, He might not listen to us. We must be converted first.</w:t>
      </w:r>
    </w:p>
    <w:p w:rsidR="00CE4CA3" w:rsidRDefault="00CE4CA3" w:rsidP="00CE4CA3">
      <w:pPr>
        <w:keepNext/>
        <w:spacing w:after="0" w:line="240" w:lineRule="auto"/>
        <w:jc w:val="center"/>
        <w:outlineLvl w:val="1"/>
        <w:rPr>
          <w:rFonts w:ascii="Arial" w:eastAsia="Times New Roman" w:hAnsi="Arial"/>
          <w:b/>
          <w:sz w:val="40"/>
          <w:szCs w:val="20"/>
          <w:lang w:val="en-GB"/>
        </w:rPr>
      </w:pPr>
    </w:p>
    <w:p w:rsidR="00CE4CA3" w:rsidRDefault="00CE4CA3" w:rsidP="00CE4CA3">
      <w:pPr>
        <w:spacing w:after="120" w:line="240" w:lineRule="auto"/>
        <w:jc w:val="center"/>
        <w:rPr>
          <w:rFonts w:ascii="Arial" w:eastAsia="Times New Roman" w:hAnsi="Arial" w:cs="Arial"/>
          <w:b/>
          <w:bCs/>
          <w:sz w:val="40"/>
          <w:szCs w:val="40"/>
          <w:lang w:val="en-GB"/>
        </w:rPr>
      </w:pPr>
      <w:r>
        <w:rPr>
          <w:rFonts w:ascii="Arial" w:eastAsia="Times New Roman" w:hAnsi="Arial" w:cs="Arial"/>
          <w:b/>
          <w:bCs/>
          <w:sz w:val="40"/>
          <w:szCs w:val="40"/>
          <w:lang w:val="en-GB"/>
        </w:rPr>
        <w:t>SHORT FINAL CONSIDERATIONS</w:t>
      </w:r>
    </w:p>
    <w:p w:rsidR="00CE4CA3" w:rsidRDefault="00CE4CA3" w:rsidP="00CE4CA3">
      <w:pPr>
        <w:spacing w:after="120" w:line="240" w:lineRule="auto"/>
        <w:jc w:val="both"/>
        <w:rPr>
          <w:rFonts w:ascii="Times New Roman" w:eastAsia="Times New Roman" w:hAnsi="Times New Roman"/>
          <w:b/>
          <w:bCs/>
          <w:sz w:val="20"/>
          <w:szCs w:val="20"/>
          <w:lang w:val="en-GB"/>
        </w:rPr>
      </w:pPr>
    </w:p>
    <w:p w:rsidR="00CE4CA3" w:rsidRDefault="00CE4CA3" w:rsidP="00CE4CA3">
      <w:pPr>
        <w:spacing w:after="12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Today it is difficult to accept and live this truth: love for the Christian is only obedience. Obedience to whom? Not to God, not to Christ Jesus, not to the Holy Spirit and not to the Church. But obedience to the Word of the Father, of Christ Jesus and of the Holy Spirit, which is the Word of the Church and is contained in the canonical books which are called Holy Scripture.</w:t>
      </w:r>
    </w:p>
    <w:p w:rsidR="00CE4CA3" w:rsidRDefault="00CE4CA3" w:rsidP="00CE4CA3">
      <w:pPr>
        <w:spacing w:after="12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The Father, Christ the Lord, the Holy Spirit and the Church, speak from the Word of Scripture, according to the doctrine of faith that comes from the Tradition, under the constant vigilance of the Magisterium that must always separate the truth of God from the falsity of men, the Word of God from the word of men, the thought of God from the thought of men.</w:t>
      </w:r>
    </w:p>
    <w:p w:rsidR="00CE4CA3" w:rsidRDefault="00CE4CA3" w:rsidP="00CE4CA3">
      <w:pPr>
        <w:spacing w:after="12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Loving is living the whole Word in all its prescriptions both in doing and in not doing. Obedience must be perfect, perennial, without exception, both to the positive commandments and to the negative commandments. Indeed, non-doing has more value than doing. In the Law, only two commandments are positive. The others are negative.</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t>How do you love Jesus? Obeying his Word, listening to his voice. How do you love your neighbour? In the same way. Obeying the Word of Jesus, listening to his voice, doing his will today and always. It is urgent to reiterate it without ever getting tired. Good is not established by man and not even evil. Good and evil are established by God. Good for the Lord is the observance of the Law, which is the Decalogue, the Ten Words.</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lastRenderedPageBreak/>
        <w:t>Whoever obeys the Ten Commandments loves with a love of perfect justice. He gives to God what belongs to God and gives to man what is human by the will of God. It is God the one who gives the Law of the truth of man and of God. Every transgressed Commandment removes the truth from God and from God. man. To God his Lordship over man is taken away. Justice is removed from man. Adulterating, killing, stealing, saying false testimony is not a sin against man.</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t>It is a sin against God. God is deprived of his Lordship. It becomes a sin against man because he deprives himself of the rights that God has given him. Founding a purely anthropological morality is true folly and great insipidity. Every man makes his morality. Every man writes his laws. Today, for man abortion is good, just as it is divorce, adultery, euthanasia, free love, marriage without the subjects of marriage.</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t>We are touching the abyss of the abyss of immorality and wanting it to be passed as a good thing for man. All the laws of nature established by the Lord are being erased and for man it is an excellent thing. Whenever man adds a new immorality, it is a triumph of exultation for him. That man can achieve so much, it is no wonder since he can stifle the truth in injustice.</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t>Instead, the Christian is the one who poses problems; today he has become dumb before the rampant immorality of the world. The Christian is not against anyone. He obeys only to his Lord who sent him to say his Word. Whoever wants to love according to God, in truth and in justice must make the Decalogue his only law of life. The Christian does not love only of the love of justice. He is asked to love according to the Law of charity.</w:t>
      </w:r>
    </w:p>
    <w:p w:rsidR="00CE4CA3" w:rsidRDefault="00CE4CA3" w:rsidP="00CE4CA3">
      <w:pPr>
        <w:spacing w:after="120" w:line="240" w:lineRule="auto"/>
        <w:jc w:val="both"/>
        <w:rPr>
          <w:rFonts w:ascii="Arial" w:eastAsia="Times New Roman" w:hAnsi="Arial" w:cs="Arial"/>
          <w:b/>
          <w:bCs/>
          <w:i/>
          <w:sz w:val="20"/>
          <w:szCs w:val="20"/>
          <w:lang w:val="en-GB"/>
        </w:rPr>
      </w:pPr>
      <w:r>
        <w:rPr>
          <w:rFonts w:ascii="Arial" w:eastAsia="Times New Roman" w:hAnsi="Arial" w:cs="Arial"/>
          <w:b/>
          <w:bCs/>
          <w:i/>
          <w:sz w:val="20"/>
          <w:szCs w:val="20"/>
          <w:lang w:val="en-GB"/>
        </w:rPr>
        <w:t>The Law of Charity is the whole Sermon of the Mount. Model of how the Sermon on the Mount is to be lived is Jesus Crucified. He loved us with a charity so great as to give his life for us from the cross. Both the love of justice and the love of charity is established by God, by the Lord, by Christ Jesus, even in details. Unfortunately we want to love from our heart. And this is the failure and it is also the great immorality.</w:t>
      </w:r>
    </w:p>
    <w:p w:rsidR="00CE4CA3" w:rsidRDefault="00CE4CA3" w:rsidP="00CE4CA3">
      <w:pPr>
        <w:spacing w:after="12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When one comes out of obedience to the Word, both to the negative or not doing, and to the positive or doing, one also gets out of love according to God. One enters human feeling, instinct, concupiscence and every other vice. But never might one speak of true love, because love with God is obedience to all his Word, both in doing and not doing.</w:t>
      </w:r>
    </w:p>
    <w:p w:rsidR="00CE4CA3" w:rsidRDefault="00CE4CA3" w:rsidP="00CE4CA3">
      <w:pPr>
        <w:spacing w:after="12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Mother of God, Angels, Saints, ensure that our obedience is perfect, perfect in doing, perfect in not doing. Today we have abolished non-doing and we operate doing from our hearts.</w:t>
      </w:r>
    </w:p>
    <w:p w:rsidR="00CE4CA3" w:rsidRDefault="00CE4CA3" w:rsidP="00CE4CA3">
      <w:pPr>
        <w:rPr>
          <w:lang w:val="en-GB"/>
        </w:rPr>
      </w:pPr>
    </w:p>
    <w:p w:rsidR="00C41B56" w:rsidRPr="00CE4CA3" w:rsidRDefault="00C41B56">
      <w:pPr>
        <w:rPr>
          <w:lang w:val="en-GB"/>
        </w:rPr>
      </w:pPr>
    </w:p>
    <w:sectPr w:rsidR="00C41B56" w:rsidRPr="00CE4CA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B56" w:rsidRDefault="00C41B56" w:rsidP="00CE4CA3">
      <w:pPr>
        <w:spacing w:after="0" w:line="240" w:lineRule="auto"/>
      </w:pPr>
      <w:r>
        <w:separator/>
      </w:r>
    </w:p>
  </w:endnote>
  <w:endnote w:type="continuationSeparator" w:id="1">
    <w:p w:rsidR="00C41B56" w:rsidRDefault="00C41B56" w:rsidP="00CE4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B56" w:rsidRDefault="00C41B56" w:rsidP="00CE4CA3">
      <w:pPr>
        <w:spacing w:after="0" w:line="240" w:lineRule="auto"/>
      </w:pPr>
      <w:r>
        <w:separator/>
      </w:r>
    </w:p>
  </w:footnote>
  <w:footnote w:type="continuationSeparator" w:id="1">
    <w:p w:rsidR="00C41B56" w:rsidRDefault="00C41B56" w:rsidP="00CE4C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CE4CA3"/>
    <w:rsid w:val="00C41B56"/>
    <w:rsid w:val="00CE4C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E4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E4CA3"/>
  </w:style>
  <w:style w:type="paragraph" w:styleId="Pidipagina">
    <w:name w:val="footer"/>
    <w:basedOn w:val="Normale"/>
    <w:link w:val="PidipaginaCarattere"/>
    <w:uiPriority w:val="99"/>
    <w:semiHidden/>
    <w:unhideWhenUsed/>
    <w:rsid w:val="00CE4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E4CA3"/>
  </w:style>
</w:styles>
</file>

<file path=word/webSettings.xml><?xml version="1.0" encoding="utf-8"?>
<w:webSettings xmlns:r="http://schemas.openxmlformats.org/officeDocument/2006/relationships" xmlns:w="http://schemas.openxmlformats.org/wordprocessingml/2006/main">
  <w:divs>
    <w:div w:id="5664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2019-03-06T01:29:00Z</dcterms:created>
  <dcterms:modified xsi:type="dcterms:W3CDTF">2019-03-06T01:29:00Z</dcterms:modified>
</cp:coreProperties>
</file>